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B17559">
        <w:rPr>
          <w:rFonts w:ascii="Arial" w:hAnsi="Arial" w:cs="Arial"/>
          <w:b/>
          <w:sz w:val="32"/>
          <w:szCs w:val="32"/>
          <w:lang w:val="ru-RU"/>
        </w:rPr>
        <w:t>7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63AA9">
        <w:rPr>
          <w:rFonts w:ascii="Arial" w:hAnsi="Arial" w:cs="Arial"/>
          <w:b/>
          <w:sz w:val="32"/>
          <w:szCs w:val="32"/>
          <w:lang w:val="ru-RU"/>
        </w:rPr>
        <w:t>497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63AA9">
        <w:rPr>
          <w:rFonts w:ascii="Arial" w:hAnsi="Arial" w:cs="Arial"/>
          <w:lang w:val="ru-RU"/>
        </w:rPr>
        <w:t>номером 46:11:121203:756 площадью  10</w:t>
      </w:r>
      <w:r w:rsidR="00A7463B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E230FC">
        <w:rPr>
          <w:rFonts w:ascii="Arial" w:hAnsi="Arial" w:cs="Arial"/>
          <w:lang w:val="ru-RU"/>
        </w:rPr>
        <w:t>д</w:t>
      </w:r>
      <w:proofErr w:type="gramStart"/>
      <w:r w:rsidR="00E230FC">
        <w:rPr>
          <w:rFonts w:ascii="Arial" w:hAnsi="Arial" w:cs="Arial"/>
          <w:lang w:val="ru-RU"/>
        </w:rPr>
        <w:t>.К</w:t>
      </w:r>
      <w:proofErr w:type="gramEnd"/>
      <w:r w:rsidR="00E230FC">
        <w:rPr>
          <w:rFonts w:ascii="Arial" w:hAnsi="Arial" w:cs="Arial"/>
          <w:lang w:val="ru-RU"/>
        </w:rPr>
        <w:t>укуевка</w:t>
      </w:r>
      <w:proofErr w:type="spellEnd"/>
      <w:r w:rsidR="009057C0">
        <w:rPr>
          <w:rFonts w:ascii="Arial" w:hAnsi="Arial" w:cs="Arial"/>
          <w:lang w:val="ru-RU"/>
        </w:rPr>
        <w:t xml:space="preserve"> </w:t>
      </w:r>
      <w:r w:rsidR="00B17559">
        <w:rPr>
          <w:rFonts w:ascii="Arial" w:hAnsi="Arial" w:cs="Arial"/>
          <w:lang w:val="ru-RU"/>
        </w:rPr>
        <w:t xml:space="preserve">, </w:t>
      </w:r>
      <w:r w:rsidR="00C63AA9">
        <w:rPr>
          <w:rFonts w:ascii="Arial" w:hAnsi="Arial" w:cs="Arial"/>
          <w:lang w:val="ru-RU"/>
        </w:rPr>
        <w:t xml:space="preserve">Магистральная улица,  </w:t>
      </w:r>
      <w:proofErr w:type="spellStart"/>
      <w:r w:rsidR="00C63AA9">
        <w:rPr>
          <w:rFonts w:ascii="Arial" w:hAnsi="Arial" w:cs="Arial"/>
          <w:lang w:val="ru-RU"/>
        </w:rPr>
        <w:t>з</w:t>
      </w:r>
      <w:proofErr w:type="spellEnd"/>
      <w:r w:rsidR="00C63AA9">
        <w:rPr>
          <w:rFonts w:ascii="Arial" w:hAnsi="Arial" w:cs="Arial"/>
          <w:lang w:val="ru-RU"/>
        </w:rPr>
        <w:t>/у 19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3B5F7E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14D7"/>
    <w:rsid w:val="0074301E"/>
    <w:rsid w:val="00775EC9"/>
    <w:rsid w:val="007C51AD"/>
    <w:rsid w:val="007D000F"/>
    <w:rsid w:val="007E6711"/>
    <w:rsid w:val="00801B0F"/>
    <w:rsid w:val="008E0F7C"/>
    <w:rsid w:val="008F006B"/>
    <w:rsid w:val="009057C0"/>
    <w:rsid w:val="009606A9"/>
    <w:rsid w:val="009E5BBA"/>
    <w:rsid w:val="009F7239"/>
    <w:rsid w:val="00A03260"/>
    <w:rsid w:val="00A22B75"/>
    <w:rsid w:val="00A26450"/>
    <w:rsid w:val="00A73572"/>
    <w:rsid w:val="00A7463B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3AA9"/>
    <w:rsid w:val="00C66F3B"/>
    <w:rsid w:val="00C83FF0"/>
    <w:rsid w:val="00C84DFC"/>
    <w:rsid w:val="00C85ED8"/>
    <w:rsid w:val="00C91E2B"/>
    <w:rsid w:val="00CB0E73"/>
    <w:rsid w:val="00CC7A73"/>
    <w:rsid w:val="00D14AEA"/>
    <w:rsid w:val="00D44720"/>
    <w:rsid w:val="00D552D2"/>
    <w:rsid w:val="00D60758"/>
    <w:rsid w:val="00D658B8"/>
    <w:rsid w:val="00D90C78"/>
    <w:rsid w:val="00DC4ACC"/>
    <w:rsid w:val="00E230F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94</cp:revision>
  <cp:lastPrinted>2018-12-20T05:39:00Z</cp:lastPrinted>
  <dcterms:created xsi:type="dcterms:W3CDTF">2018-07-23T06:47:00Z</dcterms:created>
  <dcterms:modified xsi:type="dcterms:W3CDTF">2018-12-20T07:28:00Z</dcterms:modified>
</cp:coreProperties>
</file>